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6E" w:rsidRDefault="0023776E" w:rsidP="0023776E"/>
    <w:p w:rsidR="0023776E" w:rsidRDefault="0023776E" w:rsidP="0023776E">
      <w:r>
        <w:t xml:space="preserve">ПРИНЯТО                                                           Утверждено                    </w:t>
      </w:r>
    </w:p>
    <w:p w:rsidR="0023776E" w:rsidRDefault="0023776E" w:rsidP="0023776E">
      <w:r>
        <w:t xml:space="preserve">Педагогическим советом                                   Заведующая МАДОУ «Детский сад </w:t>
      </w:r>
    </w:p>
    <w:p w:rsidR="0023776E" w:rsidRDefault="0023776E" w:rsidP="0023776E">
      <w:r>
        <w:t>Протокол №1 от 31.08.2015г.                            №1 «Голубой кораблик»</w:t>
      </w:r>
    </w:p>
    <w:p w:rsidR="0023776E" w:rsidRDefault="00E97E2F" w:rsidP="0023776E">
      <w:r>
        <w:t xml:space="preserve"> </w:t>
      </w:r>
      <w:r w:rsidR="00887B30">
        <w:t xml:space="preserve">Родительским комитетом                                  </w:t>
      </w:r>
      <w:r>
        <w:t xml:space="preserve">_______________ З.П. </w:t>
      </w:r>
      <w:proofErr w:type="spellStart"/>
      <w:r>
        <w:t>Макотина</w:t>
      </w:r>
      <w:proofErr w:type="spellEnd"/>
    </w:p>
    <w:p w:rsidR="0023776E" w:rsidRDefault="00E97E2F" w:rsidP="0023776E">
      <w:r>
        <w:t xml:space="preserve"> </w:t>
      </w:r>
      <w:r w:rsidR="00887B30">
        <w:t xml:space="preserve">Протокол №3 от 27.08.2015г.                           </w:t>
      </w:r>
      <w:r>
        <w:t>«__» _____________ 2015г.</w:t>
      </w:r>
    </w:p>
    <w:p w:rsidR="0023776E" w:rsidRDefault="00887B30" w:rsidP="0023776E">
      <w:r>
        <w:t xml:space="preserve">                                                                              </w:t>
      </w:r>
      <w:r w:rsidR="00E97E2F">
        <w:t>Приказ №36/2 от 31.08.2015г.</w:t>
      </w:r>
    </w:p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Default="00E97E2F" w:rsidP="0023776E"/>
    <w:p w:rsidR="00E97E2F" w:rsidRPr="00026274" w:rsidRDefault="00E97E2F" w:rsidP="00E97E2F">
      <w:pPr>
        <w:jc w:val="center"/>
        <w:rPr>
          <w:b/>
          <w:sz w:val="36"/>
        </w:rPr>
      </w:pPr>
      <w:r w:rsidRPr="00026274">
        <w:rPr>
          <w:b/>
          <w:sz w:val="36"/>
        </w:rPr>
        <w:t>ПОЛОЖЕНИЕ</w:t>
      </w:r>
    </w:p>
    <w:p w:rsidR="00E97E2F" w:rsidRDefault="00E97E2F" w:rsidP="00E97E2F">
      <w:pPr>
        <w:jc w:val="center"/>
      </w:pPr>
    </w:p>
    <w:p w:rsidR="00E97E2F" w:rsidRPr="00026274" w:rsidRDefault="00E97E2F" w:rsidP="00E97E2F">
      <w:pPr>
        <w:jc w:val="center"/>
        <w:rPr>
          <w:b/>
          <w:sz w:val="28"/>
          <w:szCs w:val="32"/>
        </w:rPr>
      </w:pPr>
      <w:r w:rsidRPr="00026274">
        <w:rPr>
          <w:b/>
          <w:sz w:val="28"/>
          <w:szCs w:val="32"/>
        </w:rPr>
        <w:t>о порядке посещения воспитанниками по их выбору мероприятий, не предусмотренных учебным планом</w:t>
      </w:r>
    </w:p>
    <w:p w:rsidR="00E97E2F" w:rsidRPr="00026274" w:rsidRDefault="00E97E2F" w:rsidP="00E97E2F">
      <w:pPr>
        <w:jc w:val="center"/>
        <w:rPr>
          <w:color w:val="000000"/>
          <w:sz w:val="28"/>
          <w:szCs w:val="32"/>
        </w:rPr>
      </w:pPr>
      <w:r w:rsidRPr="00026274">
        <w:rPr>
          <w:rStyle w:val="a3"/>
          <w:bCs w:val="0"/>
          <w:color w:val="000000"/>
          <w:sz w:val="28"/>
          <w:szCs w:val="32"/>
        </w:rPr>
        <w:t>МАДОУ «Детский сад комбинированного вида №1 «Голубой кораблик»</w:t>
      </w:r>
    </w:p>
    <w:p w:rsidR="00E97E2F" w:rsidRPr="00026274" w:rsidRDefault="00E97E2F" w:rsidP="00E97E2F">
      <w:pPr>
        <w:jc w:val="center"/>
        <w:rPr>
          <w:sz w:val="28"/>
          <w:szCs w:val="32"/>
        </w:rPr>
      </w:pPr>
    </w:p>
    <w:p w:rsidR="00FA3C7A" w:rsidRDefault="00FA3C7A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/>
    <w:p w:rsidR="00E97E2F" w:rsidRDefault="00E97E2F" w:rsidP="00E97E2F"/>
    <w:p w:rsidR="00E97E2F" w:rsidRDefault="00E97E2F" w:rsidP="00E97E2F"/>
    <w:p w:rsidR="00E97E2F" w:rsidRPr="00E97E2F" w:rsidRDefault="00E97E2F" w:rsidP="00E97E2F">
      <w:pPr>
        <w:numPr>
          <w:ilvl w:val="0"/>
          <w:numId w:val="4"/>
        </w:numPr>
        <w:spacing w:line="276" w:lineRule="auto"/>
        <w:jc w:val="both"/>
        <w:rPr>
          <w:b/>
          <w:sz w:val="28"/>
          <w:szCs w:val="28"/>
        </w:rPr>
      </w:pPr>
      <w:r w:rsidRPr="00E97E2F">
        <w:rPr>
          <w:b/>
          <w:sz w:val="28"/>
          <w:szCs w:val="28"/>
        </w:rPr>
        <w:lastRenderedPageBreak/>
        <w:t>Общие положения.</w:t>
      </w:r>
    </w:p>
    <w:p w:rsidR="00E97E2F" w:rsidRPr="00E97E2F" w:rsidRDefault="00E97E2F" w:rsidP="00E97E2F">
      <w:pPr>
        <w:spacing w:line="276" w:lineRule="auto"/>
        <w:ind w:left="720"/>
        <w:jc w:val="both"/>
        <w:rPr>
          <w:sz w:val="28"/>
          <w:szCs w:val="28"/>
        </w:rPr>
      </w:pP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1.1. </w:t>
      </w:r>
      <w:proofErr w:type="gramStart"/>
      <w:r w:rsidRPr="00E97E2F">
        <w:rPr>
          <w:sz w:val="28"/>
          <w:szCs w:val="28"/>
        </w:rPr>
        <w:t xml:space="preserve">Положение о порядке посещения воспитанниками по их выбору мероприятий, не предусмотренных учебным планом,  Муниципального  </w:t>
      </w:r>
      <w:r>
        <w:rPr>
          <w:sz w:val="28"/>
          <w:szCs w:val="28"/>
        </w:rPr>
        <w:t>автономного</w:t>
      </w:r>
      <w:r w:rsidRPr="00E97E2F">
        <w:rPr>
          <w:sz w:val="28"/>
          <w:szCs w:val="28"/>
        </w:rPr>
        <w:t xml:space="preserve">  дошкольного образовательного   </w:t>
      </w:r>
      <w:r>
        <w:rPr>
          <w:sz w:val="28"/>
          <w:szCs w:val="28"/>
        </w:rPr>
        <w:t>учреждения «Д</w:t>
      </w:r>
      <w:r w:rsidRPr="00E97E2F">
        <w:rPr>
          <w:sz w:val="28"/>
          <w:szCs w:val="28"/>
        </w:rPr>
        <w:t xml:space="preserve">етский сад    № 1  </w:t>
      </w:r>
      <w:r>
        <w:rPr>
          <w:sz w:val="28"/>
          <w:szCs w:val="28"/>
        </w:rPr>
        <w:t xml:space="preserve">«Голубой кораблик» </w:t>
      </w:r>
      <w:r w:rsidRPr="00E97E2F">
        <w:rPr>
          <w:sz w:val="28"/>
          <w:szCs w:val="28"/>
        </w:rPr>
        <w:t xml:space="preserve">(далее по тексту – Положение, Учреждение),  разработано в соответствии с Конституцией Российской Федерации, Федеральным законом от 29.12.2012г. № 273-Ф3 «Об образовании в Российской Федерации», иными нормативными правовыми актами органов государственной власти Российской Федерации, </w:t>
      </w:r>
      <w:r>
        <w:rPr>
          <w:sz w:val="28"/>
          <w:szCs w:val="28"/>
        </w:rPr>
        <w:t>Свердловской области</w:t>
      </w:r>
      <w:r w:rsidRPr="00E97E2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Режевского</w:t>
      </w:r>
      <w:proofErr w:type="spellEnd"/>
      <w:r>
        <w:rPr>
          <w:sz w:val="28"/>
          <w:szCs w:val="28"/>
        </w:rPr>
        <w:t xml:space="preserve"> городского</w:t>
      </w:r>
      <w:proofErr w:type="gramEnd"/>
      <w:r>
        <w:rPr>
          <w:sz w:val="28"/>
          <w:szCs w:val="28"/>
        </w:rPr>
        <w:t xml:space="preserve"> округа </w:t>
      </w:r>
      <w:r w:rsidRPr="00E97E2F">
        <w:rPr>
          <w:sz w:val="28"/>
          <w:szCs w:val="28"/>
        </w:rPr>
        <w:t xml:space="preserve"> и Уставом </w:t>
      </w:r>
      <w:r w:rsidRPr="00E97E2F">
        <w:rPr>
          <w:bCs/>
          <w:sz w:val="28"/>
          <w:szCs w:val="28"/>
        </w:rPr>
        <w:t>Учреждения</w:t>
      </w:r>
      <w:r w:rsidRPr="00E97E2F">
        <w:rPr>
          <w:sz w:val="28"/>
          <w:szCs w:val="28"/>
        </w:rPr>
        <w:t>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bCs/>
          <w:sz w:val="28"/>
          <w:szCs w:val="28"/>
        </w:rPr>
        <w:t>1.2. Настоящее Положение является локальным нормативным актом, регламентирующим деятельность Учреждения.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bCs/>
          <w:sz w:val="28"/>
          <w:szCs w:val="28"/>
        </w:rPr>
        <w:t xml:space="preserve">1.3. Настоящее Положение определяет </w:t>
      </w:r>
      <w:r w:rsidRPr="00E97E2F">
        <w:rPr>
          <w:sz w:val="28"/>
          <w:szCs w:val="28"/>
        </w:rPr>
        <w:t>общий порядок посещения воспитанниками по выбору родителей (законных представителей) и с согласия родителей (законных представителей) мероприятий, проводимых Учреждением, не предусмотренных учебным планом (далее - мероприятия).</w:t>
      </w:r>
    </w:p>
    <w:p w:rsidR="00E97E2F" w:rsidRPr="00E97E2F" w:rsidRDefault="00E97E2F" w:rsidP="00E97E2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1.4. Настоящее Положение принято с учетом мнения совета </w:t>
      </w:r>
      <w:r>
        <w:rPr>
          <w:sz w:val="28"/>
          <w:szCs w:val="28"/>
        </w:rPr>
        <w:t>родительского комитета</w:t>
      </w:r>
      <w:r w:rsidRPr="00E97E2F">
        <w:rPr>
          <w:sz w:val="28"/>
          <w:szCs w:val="28"/>
        </w:rPr>
        <w:t>, педагогического совета Учреждения.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1.5. Настоящее Положение является обязательным для исполнения всеми воспитанниками </w:t>
      </w:r>
      <w:r w:rsidRPr="00E97E2F">
        <w:rPr>
          <w:bCs/>
          <w:sz w:val="28"/>
          <w:szCs w:val="28"/>
        </w:rPr>
        <w:t>Учреждения</w:t>
      </w:r>
      <w:r w:rsidRPr="00E97E2F">
        <w:rPr>
          <w:sz w:val="28"/>
          <w:szCs w:val="28"/>
        </w:rPr>
        <w:t xml:space="preserve"> их родителями (законными представителями), а также педагогическими работниками (далее – участники образовательного процесса). 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hAnsi="Times New Roman"/>
          <w:bCs/>
          <w:sz w:val="28"/>
          <w:szCs w:val="28"/>
        </w:rPr>
        <w:t xml:space="preserve">1.6. </w:t>
      </w:r>
      <w:r w:rsidRPr="00E97E2F">
        <w:rPr>
          <w:rFonts w:ascii="Times New Roman" w:hAnsi="Times New Roman"/>
          <w:sz w:val="28"/>
          <w:szCs w:val="28"/>
        </w:rPr>
        <w:t xml:space="preserve">Мероприятия организуются для развития творческого, познавательного интереса воспитанников, с целью сохранения и укрепления их здоровья. 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hAnsi="Times New Roman"/>
          <w:sz w:val="28"/>
          <w:szCs w:val="28"/>
        </w:rPr>
        <w:t>1.7. К числу мероприятий относятся: праздники, театрализованные представления, концерты, экскурсии, спортивные соревнования и т.п.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hAnsi="Times New Roman"/>
          <w:sz w:val="28"/>
          <w:szCs w:val="28"/>
        </w:rPr>
        <w:t>1.8. Положение является обязательным для всех посетителей мероприятия. Принимая решение о посещении мероприятия, родитель (законный представитель) воспитанника подтверждает своё согласие с настоящим Положением.</w:t>
      </w:r>
    </w:p>
    <w:p w:rsidR="00E97E2F" w:rsidRPr="00E97E2F" w:rsidRDefault="00E97E2F" w:rsidP="00E97E2F">
      <w:pPr>
        <w:spacing w:line="276" w:lineRule="auto"/>
        <w:contextualSpacing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1.9. Посещение воспитанниками мероприятий не обязательно. Мероприятия могут проводиться как в Учреждении, так и за его пределами. 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hAnsi="Times New Roman"/>
          <w:sz w:val="28"/>
          <w:szCs w:val="28"/>
        </w:rPr>
        <w:t xml:space="preserve">1.10. </w:t>
      </w:r>
      <w:r w:rsidRPr="00E97E2F">
        <w:rPr>
          <w:rFonts w:ascii="Times New Roman" w:hAnsi="Times New Roman"/>
          <w:bCs/>
          <w:sz w:val="28"/>
          <w:szCs w:val="28"/>
        </w:rPr>
        <w:t xml:space="preserve">Текст настоящего Положения размещается на информационных стендах Учреждения и на официальном сайте Учреждения. </w:t>
      </w:r>
    </w:p>
    <w:p w:rsidR="00E97E2F" w:rsidRPr="00E97E2F" w:rsidRDefault="00E97E2F" w:rsidP="00E97E2F">
      <w:pPr>
        <w:spacing w:line="276" w:lineRule="auto"/>
        <w:jc w:val="both"/>
        <w:rPr>
          <w:bCs/>
          <w:sz w:val="28"/>
          <w:szCs w:val="28"/>
        </w:rPr>
      </w:pP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b/>
          <w:sz w:val="28"/>
          <w:szCs w:val="28"/>
        </w:rPr>
        <w:t>2. Посетители мероприятий</w:t>
      </w:r>
      <w:r w:rsidR="008B1583">
        <w:rPr>
          <w:b/>
          <w:sz w:val="28"/>
          <w:szCs w:val="28"/>
        </w:rPr>
        <w:t>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2.1. Посетителями мероприятий являются: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воспитанники, являющиеся непосредственными участниками мероприятия;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lastRenderedPageBreak/>
        <w:t>- иные физические лица, являющиеся непосредственными участниками мероприятия;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воспитанники, являющиеся зрителями на мероприятии;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родители (законные представители) воспитанников;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работники Учреждения;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сторонние физические и юридические лица.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2.2. Посетители мероприятия подразделяются на следующие группы:</w:t>
      </w:r>
    </w:p>
    <w:p w:rsidR="00E97E2F" w:rsidRDefault="00E97E2F" w:rsidP="00E97E2F">
      <w:pPr>
        <w:spacing w:line="276" w:lineRule="auto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087"/>
      </w:tblGrid>
      <w:tr w:rsidR="00E97E2F" w:rsidRPr="007E2969" w:rsidTr="00E97E2F">
        <w:trPr>
          <w:trHeight w:val="285"/>
        </w:trPr>
        <w:tc>
          <w:tcPr>
            <w:tcW w:w="2660" w:type="dxa"/>
          </w:tcPr>
          <w:p w:rsidR="00E97E2F" w:rsidRPr="007E2969" w:rsidRDefault="00E97E2F" w:rsidP="00591854">
            <w:pPr>
              <w:jc w:val="center"/>
            </w:pPr>
            <w:r w:rsidRPr="007E2969">
              <w:t>Группа</w:t>
            </w:r>
          </w:p>
        </w:tc>
        <w:tc>
          <w:tcPr>
            <w:tcW w:w="7087" w:type="dxa"/>
          </w:tcPr>
          <w:p w:rsidR="00E97E2F" w:rsidRPr="007E2969" w:rsidRDefault="00E97E2F" w:rsidP="00591854">
            <w:pPr>
              <w:jc w:val="center"/>
            </w:pPr>
            <w:r w:rsidRPr="007E2969">
              <w:t>Категория посетителей</w:t>
            </w:r>
          </w:p>
        </w:tc>
      </w:tr>
      <w:tr w:rsidR="00E97E2F" w:rsidRPr="007E2969" w:rsidTr="00E97E2F">
        <w:tc>
          <w:tcPr>
            <w:tcW w:w="2660" w:type="dxa"/>
            <w:vMerge w:val="restart"/>
            <w:vAlign w:val="center"/>
          </w:tcPr>
          <w:p w:rsidR="00E97E2F" w:rsidRPr="007E2969" w:rsidRDefault="00E97E2F" w:rsidP="00591854">
            <w:pPr>
              <w:jc w:val="center"/>
            </w:pPr>
            <w:r w:rsidRPr="007E2969">
              <w:t>участники</w:t>
            </w: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воспитанники, являющиеся непосредственными участниками мероприятия</w:t>
            </w:r>
          </w:p>
        </w:tc>
      </w:tr>
      <w:tr w:rsidR="00E97E2F" w:rsidRPr="007E2969" w:rsidTr="00E97E2F">
        <w:tc>
          <w:tcPr>
            <w:tcW w:w="2660" w:type="dxa"/>
            <w:vMerge/>
            <w:vAlign w:val="center"/>
          </w:tcPr>
          <w:p w:rsidR="00E97E2F" w:rsidRPr="007E2969" w:rsidRDefault="00E97E2F" w:rsidP="00591854">
            <w:pPr>
              <w:jc w:val="center"/>
            </w:pP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родители (законные представители) воспитанников, являющиеся непосредственными участниками мероприятия</w:t>
            </w:r>
          </w:p>
        </w:tc>
      </w:tr>
      <w:tr w:rsidR="00E97E2F" w:rsidRPr="007E2969" w:rsidTr="00E97E2F">
        <w:tc>
          <w:tcPr>
            <w:tcW w:w="2660" w:type="dxa"/>
            <w:vMerge/>
            <w:vAlign w:val="center"/>
          </w:tcPr>
          <w:p w:rsidR="00E97E2F" w:rsidRPr="007E2969" w:rsidRDefault="00E97E2F" w:rsidP="00591854">
            <w:pPr>
              <w:jc w:val="center"/>
            </w:pP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работники Учреждения, являющиеся непосредственными участниками мероприятия</w:t>
            </w:r>
          </w:p>
        </w:tc>
      </w:tr>
      <w:tr w:rsidR="00E97E2F" w:rsidRPr="007E2969" w:rsidTr="00E97E2F">
        <w:tc>
          <w:tcPr>
            <w:tcW w:w="2660" w:type="dxa"/>
            <w:vMerge/>
            <w:vAlign w:val="center"/>
          </w:tcPr>
          <w:p w:rsidR="00E97E2F" w:rsidRPr="007E2969" w:rsidRDefault="00E97E2F" w:rsidP="00591854">
            <w:pPr>
              <w:jc w:val="center"/>
            </w:pP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иные физические лица, являющиеся непосредственными участниками мероприятия</w:t>
            </w:r>
          </w:p>
        </w:tc>
      </w:tr>
      <w:tr w:rsidR="00E97E2F" w:rsidRPr="007E2969" w:rsidTr="00E97E2F">
        <w:tc>
          <w:tcPr>
            <w:tcW w:w="2660" w:type="dxa"/>
            <w:vMerge w:val="restart"/>
            <w:vAlign w:val="center"/>
          </w:tcPr>
          <w:p w:rsidR="00E97E2F" w:rsidRPr="007E2969" w:rsidRDefault="00E97E2F" w:rsidP="00591854">
            <w:pPr>
              <w:jc w:val="center"/>
            </w:pPr>
            <w:r w:rsidRPr="007E2969">
              <w:t>зрители</w:t>
            </w: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воспитанники, не принимающие непосредственное участие в мероприятии, но присутствующие на нём</w:t>
            </w:r>
          </w:p>
        </w:tc>
      </w:tr>
      <w:tr w:rsidR="00E97E2F" w:rsidRPr="007E2969" w:rsidTr="00E97E2F">
        <w:tc>
          <w:tcPr>
            <w:tcW w:w="2660" w:type="dxa"/>
            <w:vMerge/>
            <w:vAlign w:val="center"/>
          </w:tcPr>
          <w:p w:rsidR="00E97E2F" w:rsidRPr="007E2969" w:rsidRDefault="00E97E2F" w:rsidP="00591854">
            <w:pPr>
              <w:jc w:val="center"/>
            </w:pP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работники Учреждения</w:t>
            </w:r>
          </w:p>
        </w:tc>
      </w:tr>
      <w:tr w:rsidR="00E97E2F" w:rsidRPr="007E2969" w:rsidTr="00E97E2F">
        <w:tc>
          <w:tcPr>
            <w:tcW w:w="2660" w:type="dxa"/>
            <w:vMerge w:val="restart"/>
            <w:vAlign w:val="center"/>
          </w:tcPr>
          <w:p w:rsidR="00E97E2F" w:rsidRPr="007E2969" w:rsidRDefault="00E97E2F" w:rsidP="00591854">
            <w:pPr>
              <w:jc w:val="center"/>
            </w:pPr>
            <w:r w:rsidRPr="007E2969">
              <w:t>гости</w:t>
            </w: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родители (законные представители)  воспитанников</w:t>
            </w:r>
          </w:p>
        </w:tc>
      </w:tr>
      <w:tr w:rsidR="00E97E2F" w:rsidRPr="007E2969" w:rsidTr="00E97E2F">
        <w:tc>
          <w:tcPr>
            <w:tcW w:w="2660" w:type="dxa"/>
            <w:vMerge/>
            <w:vAlign w:val="center"/>
          </w:tcPr>
          <w:p w:rsidR="00E97E2F" w:rsidRPr="007E2969" w:rsidRDefault="00E97E2F" w:rsidP="00591854">
            <w:pPr>
              <w:jc w:val="center"/>
            </w:pP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>сторонние физические и юридические лица</w:t>
            </w:r>
          </w:p>
        </w:tc>
      </w:tr>
      <w:tr w:rsidR="00E97E2F" w:rsidRPr="007E2969" w:rsidTr="00E97E2F">
        <w:tc>
          <w:tcPr>
            <w:tcW w:w="2660" w:type="dxa"/>
            <w:vAlign w:val="center"/>
          </w:tcPr>
          <w:p w:rsidR="00E97E2F" w:rsidRPr="007E2969" w:rsidRDefault="00E97E2F" w:rsidP="00591854">
            <w:pPr>
              <w:jc w:val="center"/>
            </w:pPr>
            <w:r w:rsidRPr="007E2969">
              <w:t>ответственные лица</w:t>
            </w:r>
          </w:p>
        </w:tc>
        <w:tc>
          <w:tcPr>
            <w:tcW w:w="7087" w:type="dxa"/>
          </w:tcPr>
          <w:p w:rsidR="00E97E2F" w:rsidRPr="007E2969" w:rsidRDefault="00E97E2F" w:rsidP="00591854">
            <w:r w:rsidRPr="007E2969">
              <w:t xml:space="preserve">педагогические работники, назначенные </w:t>
            </w:r>
            <w:proofErr w:type="gramStart"/>
            <w:r w:rsidRPr="007E2969">
              <w:t>ответственными</w:t>
            </w:r>
            <w:proofErr w:type="gramEnd"/>
            <w:r w:rsidRPr="007E2969">
              <w:t xml:space="preserve"> за организацию и проведение мероприятия </w:t>
            </w:r>
          </w:p>
        </w:tc>
      </w:tr>
    </w:tbl>
    <w:p w:rsidR="00E97E2F" w:rsidRDefault="00E97E2F" w:rsidP="00E97E2F">
      <w:pPr>
        <w:spacing w:line="276" w:lineRule="auto"/>
        <w:jc w:val="both"/>
        <w:rPr>
          <w:sz w:val="28"/>
          <w:szCs w:val="28"/>
        </w:rPr>
      </w:pP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2.3. Посетители имеют право: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на уважении чести и достоинства;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-на проведении фото- и видеосъёмки и аудиозаписи.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2.4. Зрители и гости имеют право приносить с собой и использовать во время проведения спортивных соревнований: плакаты, лозунги, </w:t>
      </w:r>
      <w:proofErr w:type="spellStart"/>
      <w:r w:rsidRPr="00E97E2F">
        <w:rPr>
          <w:sz w:val="28"/>
          <w:szCs w:val="28"/>
        </w:rPr>
        <w:t>речёвки</w:t>
      </w:r>
      <w:proofErr w:type="spellEnd"/>
      <w:r w:rsidRPr="00E97E2F">
        <w:rPr>
          <w:sz w:val="28"/>
          <w:szCs w:val="28"/>
        </w:rPr>
        <w:t xml:space="preserve"> во время состязательных мероприятий, в том числе спортивных, а также соответствующую атрибутику.</w:t>
      </w:r>
    </w:p>
    <w:p w:rsidR="00887B30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2.5. Запрещается</w:t>
      </w:r>
      <w:r w:rsidR="00887B30">
        <w:rPr>
          <w:sz w:val="28"/>
          <w:szCs w:val="28"/>
        </w:rPr>
        <w:t>:</w:t>
      </w:r>
    </w:p>
    <w:p w:rsidR="00E97E2F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7E2F" w:rsidRPr="00E97E2F">
        <w:rPr>
          <w:sz w:val="28"/>
          <w:szCs w:val="28"/>
        </w:rPr>
        <w:t xml:space="preserve"> приводить  на мероприятия посторонних лиц</w:t>
      </w:r>
      <w:r>
        <w:rPr>
          <w:sz w:val="28"/>
          <w:szCs w:val="28"/>
        </w:rPr>
        <w:t>;</w:t>
      </w:r>
    </w:p>
    <w:p w:rsidR="00887B30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вносить на мероприятия большие портфели и сумки;</w:t>
      </w:r>
    </w:p>
    <w:p w:rsidR="00887B30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приводить с собой животных;</w:t>
      </w:r>
    </w:p>
    <w:p w:rsidR="00887B30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курить в помещении и на территории учреждения;</w:t>
      </w:r>
    </w:p>
    <w:p w:rsidR="00887B30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проникать в служебные, производственные и другие технические помещения;</w:t>
      </w:r>
    </w:p>
    <w:p w:rsidR="00887B30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приносить с собой напитки и еду;</w:t>
      </w:r>
    </w:p>
    <w:p w:rsidR="00887B30" w:rsidRPr="00E97E2F" w:rsidRDefault="00887B30" w:rsidP="00E97E2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агитационную и иную деятельность.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2.6. Ответственные лица имеют право удалять с мероприятия, гостей и зрителей, нарушающих настоящее Положение.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2.7. Посетители обязаны: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lastRenderedPageBreak/>
        <w:t>- выполнять требования ответственных лиц, администрации Учреждения по соблюдению норм и правил поведения во время мероприятия;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соблюдать настоящее Положение и регламент проведения мероприятия;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бережно относиться к помещению, имуществу и оборудованию Учреждения;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уважать честь и достоинство других посетителей мероприятия;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поддерживать чистоту и порядок на мероприятии;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незамедлительно сообщать ответственным лицам о случаях обнаружения подозрительных предметов, вещей, о случаях возникновения задымления или пожара;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при получении информации об эвакуации  действовать согласно указаниям ответственных лиц, соблюдая спокойствие и не создавая паники;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2.8. Приход и уход с мероприятия осуществляется организовано.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2.9. Ответственные лица обязаны: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лично присутствовать на мероприятии;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обеспечивать доступ посетителей на мероприятие;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осуществлять контроль соблюдения участниками, зрителями и гостями настоящего Положения;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обеспечивать эвакуацию посетителей в случае угрозы и возникновения чрезвычайных ситуаций;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2.10. Посетителям мероприятий запрещается: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приносить с собой игрушки;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повреждать оформление и  оборудование мероприятия;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совершать поступки, унижающие и оскорбляющие человеческое достоинство других посетителей и работников Учреждения;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- проявлять неуважение к посетителям и работникам Учреждения;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2.11. Посетители, нарушившие настоящее Положение, могут быть не допущены к посещению других мероприятий, проводимых Учреждением.</w:t>
      </w:r>
    </w:p>
    <w:p w:rsidR="00E97E2F" w:rsidRPr="00887B30" w:rsidRDefault="00E97E2F" w:rsidP="00E97E2F">
      <w:pPr>
        <w:spacing w:line="276" w:lineRule="auto"/>
        <w:ind w:right="40"/>
        <w:jc w:val="both"/>
        <w:rPr>
          <w:b/>
          <w:sz w:val="28"/>
          <w:szCs w:val="28"/>
        </w:rPr>
      </w:pPr>
    </w:p>
    <w:p w:rsidR="00E97E2F" w:rsidRPr="00887B30" w:rsidRDefault="00E97E2F" w:rsidP="00E97E2F">
      <w:pPr>
        <w:numPr>
          <w:ilvl w:val="0"/>
          <w:numId w:val="1"/>
        </w:numPr>
        <w:spacing w:line="276" w:lineRule="auto"/>
        <w:ind w:right="40"/>
        <w:jc w:val="both"/>
        <w:rPr>
          <w:b/>
          <w:sz w:val="28"/>
          <w:szCs w:val="28"/>
        </w:rPr>
      </w:pPr>
      <w:r w:rsidRPr="00887B30">
        <w:rPr>
          <w:b/>
          <w:bCs/>
          <w:sz w:val="28"/>
          <w:szCs w:val="28"/>
        </w:rPr>
        <w:t>Порядок организации мероприятий, их посещение в Учреждении</w:t>
      </w:r>
    </w:p>
    <w:p w:rsidR="00E97E2F" w:rsidRPr="00E97E2F" w:rsidRDefault="00E97E2F" w:rsidP="00E97E2F">
      <w:pPr>
        <w:spacing w:line="276" w:lineRule="auto"/>
        <w:ind w:right="40"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3.1. Мероприятия планируются </w:t>
      </w:r>
      <w:r w:rsidR="00887B30">
        <w:rPr>
          <w:sz w:val="28"/>
          <w:szCs w:val="28"/>
        </w:rPr>
        <w:t xml:space="preserve">старшим воспитателем </w:t>
      </w:r>
      <w:r w:rsidRPr="00E97E2F">
        <w:rPr>
          <w:sz w:val="28"/>
          <w:szCs w:val="28"/>
        </w:rPr>
        <w:t>и педагогическими работниками с учетом изучения спроса родителей (законных представителей) воспитанников.</w:t>
      </w:r>
    </w:p>
    <w:p w:rsidR="00E97E2F" w:rsidRPr="00E97E2F" w:rsidRDefault="00E97E2F" w:rsidP="00E97E2F">
      <w:pPr>
        <w:spacing w:line="276" w:lineRule="auto"/>
        <w:ind w:right="40"/>
        <w:jc w:val="both"/>
        <w:rPr>
          <w:sz w:val="28"/>
          <w:szCs w:val="28"/>
        </w:rPr>
      </w:pPr>
      <w:r w:rsidRPr="00E97E2F">
        <w:rPr>
          <w:sz w:val="28"/>
          <w:szCs w:val="28"/>
        </w:rPr>
        <w:t xml:space="preserve">3.2. В целях изучения запроса </w:t>
      </w:r>
      <w:r w:rsidR="00887B30">
        <w:rPr>
          <w:sz w:val="28"/>
          <w:szCs w:val="28"/>
        </w:rPr>
        <w:t xml:space="preserve">старший </w:t>
      </w:r>
      <w:proofErr w:type="spellStart"/>
      <w:r w:rsidR="00887B30">
        <w:rPr>
          <w:sz w:val="28"/>
          <w:szCs w:val="28"/>
        </w:rPr>
        <w:t>воспитатель</w:t>
      </w:r>
      <w:r w:rsidRPr="00E97E2F">
        <w:rPr>
          <w:sz w:val="28"/>
          <w:szCs w:val="28"/>
        </w:rPr>
        <w:t>совместно</w:t>
      </w:r>
      <w:proofErr w:type="spellEnd"/>
      <w:r w:rsidRPr="00E97E2F">
        <w:rPr>
          <w:sz w:val="28"/>
          <w:szCs w:val="28"/>
        </w:rPr>
        <w:t xml:space="preserve"> с педагогическими работниками организует мониторинг </w:t>
      </w:r>
      <w:proofErr w:type="spellStart"/>
      <w:r w:rsidRPr="00E97E2F">
        <w:rPr>
          <w:sz w:val="28"/>
          <w:szCs w:val="28"/>
        </w:rPr>
        <w:t>востребованности</w:t>
      </w:r>
      <w:proofErr w:type="spellEnd"/>
      <w:r w:rsidRPr="00E97E2F">
        <w:rPr>
          <w:sz w:val="28"/>
          <w:szCs w:val="28"/>
        </w:rPr>
        <w:t xml:space="preserve"> предложенных мероприятий.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E97E2F">
        <w:rPr>
          <w:rFonts w:ascii="Times New Roman" w:hAnsi="Times New Roman"/>
          <w:sz w:val="28"/>
          <w:szCs w:val="28"/>
        </w:rPr>
        <w:t>Информация об изменениях в режиме дня воспитанников в связи с проведением мероприятия размещается на информационных стендах Учреждения и в каждой возрастной группе Учреждения не менее чем за календарную неделю до даты проведения мероприятия.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3.4. </w:t>
      </w:r>
      <w:r w:rsidRPr="00E97E2F">
        <w:rPr>
          <w:rFonts w:ascii="Times New Roman" w:hAnsi="Times New Roman"/>
          <w:sz w:val="28"/>
          <w:szCs w:val="28"/>
        </w:rPr>
        <w:t>На мероприятии обязательно присутствие педагогических работников, чьи группы принимают в нём участие.</w:t>
      </w:r>
    </w:p>
    <w:p w:rsidR="00E97E2F" w:rsidRPr="00E97E2F" w:rsidRDefault="00E97E2F" w:rsidP="00E97E2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97E2F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E97E2F">
        <w:rPr>
          <w:rFonts w:ascii="Times New Roman" w:hAnsi="Times New Roman"/>
          <w:sz w:val="28"/>
          <w:szCs w:val="28"/>
        </w:rPr>
        <w:t>Посещая мероприятие, воспитанник и его родитель (законный представитель) выражает тем самым своё согласие принимать участие в возможной фото- и видеосъёмке, теле- и аудиозаписи со своим присутствием.</w:t>
      </w:r>
    </w:p>
    <w:p w:rsidR="00E97E2F" w:rsidRPr="00E97E2F" w:rsidRDefault="00E97E2F" w:rsidP="00E97E2F">
      <w:pPr>
        <w:spacing w:line="276" w:lineRule="auto"/>
        <w:contextualSpacing/>
        <w:jc w:val="both"/>
        <w:rPr>
          <w:sz w:val="28"/>
          <w:szCs w:val="28"/>
        </w:rPr>
      </w:pPr>
      <w:r w:rsidRPr="00E97E2F">
        <w:rPr>
          <w:sz w:val="28"/>
          <w:szCs w:val="28"/>
        </w:rPr>
        <w:t>3.6. В случае</w:t>
      </w:r>
      <w:proofErr w:type="gramStart"/>
      <w:r w:rsidRPr="00E97E2F">
        <w:rPr>
          <w:sz w:val="28"/>
          <w:szCs w:val="28"/>
        </w:rPr>
        <w:t>,</w:t>
      </w:r>
      <w:proofErr w:type="gramEnd"/>
      <w:r w:rsidRPr="00E97E2F">
        <w:rPr>
          <w:sz w:val="28"/>
          <w:szCs w:val="28"/>
        </w:rPr>
        <w:t xml:space="preserve"> если мероприятие, не предусмотренное учебным планом, посещают не все воспитанники группы, помощник воспитателя организует с оставшимися детьми деятельность в группе.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3.9. Вход для посетителей в помещение, в котором проводится мероприятие, открывается за 30 минут до его начала.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3.10. Вход посетителей на мероприятие после его начала разрешается только по согласованию с ответственным лицом.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3.11. Участники и зрители проходят на мероприятие в соответствии с его регламентом.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3.12. Посетители в верхней одежде и неопрятного вида на мероприятие не допускаются.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3.13. Доступ на мероприятие запрещен агрессивно настроенным лицам, а также лицам в состоянии алкогольного или наркотического опьянения, факт которого определяют ответственные лица.</w:t>
      </w:r>
    </w:p>
    <w:p w:rsidR="00E97E2F" w:rsidRPr="00887B30" w:rsidRDefault="00E97E2F" w:rsidP="00E97E2F">
      <w:pPr>
        <w:spacing w:line="276" w:lineRule="auto"/>
        <w:jc w:val="both"/>
        <w:rPr>
          <w:b/>
          <w:sz w:val="28"/>
          <w:szCs w:val="28"/>
        </w:rPr>
      </w:pPr>
    </w:p>
    <w:p w:rsidR="00E97E2F" w:rsidRPr="00887B30" w:rsidRDefault="00E97E2F" w:rsidP="00E97E2F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887B30">
        <w:rPr>
          <w:b/>
          <w:sz w:val="28"/>
          <w:szCs w:val="28"/>
        </w:rPr>
        <w:t>Требование к безопасности мероприятий, проводимых в Учреждении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4.1. Руководитель Учреждения приказом назначает ответственных лиц за проведение мероприятия. Приказ доводится до ответственных лиц под роспись.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4.2. Руководитель Учреждения проводит инструктаж по охране труда назначенных ответственных лиц с записью в журнале инструктажей на рабочем месте.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4.3. Проводится инструктаж по охране труда участников мероприятия с записью в журнале установленной формы.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4.4. Ответственные лица тщательно проверяют все помещения, эвакуационные пути и выходы на соответствие их требованиям пожарной безопасности, на наличие исправности первичных средств пожаротушения, сре</w:t>
      </w:r>
      <w:proofErr w:type="gramStart"/>
      <w:r w:rsidRPr="00E97E2F">
        <w:rPr>
          <w:sz w:val="28"/>
          <w:szCs w:val="28"/>
        </w:rPr>
        <w:t>дств св</w:t>
      </w:r>
      <w:proofErr w:type="gramEnd"/>
      <w:r w:rsidRPr="00E97E2F">
        <w:rPr>
          <w:sz w:val="28"/>
          <w:szCs w:val="28"/>
        </w:rPr>
        <w:t>язи, автоматической пожарной сигнализации и т.п.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</w:t>
      </w:r>
      <w:r w:rsidR="00887B30">
        <w:rPr>
          <w:sz w:val="28"/>
          <w:szCs w:val="28"/>
        </w:rPr>
        <w:t>5</w:t>
      </w:r>
      <w:r w:rsidRPr="00E97E2F">
        <w:rPr>
          <w:sz w:val="28"/>
          <w:szCs w:val="28"/>
        </w:rPr>
        <w:t>. Помещения, где проводятся мероприятия, должны быть обеспечены медицинской аптечкой, укомплектованной необходимыми медикаментами и перевязочными средствами для оказания первой помощи при травмах.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</w:t>
      </w:r>
      <w:r w:rsidR="00887B30">
        <w:rPr>
          <w:sz w:val="28"/>
          <w:szCs w:val="28"/>
        </w:rPr>
        <w:t>6</w:t>
      </w:r>
      <w:r w:rsidRPr="00E97E2F">
        <w:rPr>
          <w:sz w:val="28"/>
          <w:szCs w:val="28"/>
        </w:rPr>
        <w:t>. Ответственные лица проверяют помещения, где будут проводиться мероприятия, при необходимости в помещении производится влажная уборка.</w:t>
      </w:r>
    </w:p>
    <w:p w:rsidR="00E97E2F" w:rsidRPr="00E97E2F" w:rsidRDefault="00887B30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E97E2F" w:rsidRPr="00E97E2F">
        <w:rPr>
          <w:sz w:val="28"/>
          <w:szCs w:val="28"/>
        </w:rPr>
        <w:t xml:space="preserve">. Участники мероприятия обязаны соблюдать правила пожарной безопасности, знать места расположения первичных средств пожаротушения. </w:t>
      </w:r>
      <w:r w:rsidR="00E97E2F" w:rsidRPr="00E97E2F">
        <w:rPr>
          <w:sz w:val="28"/>
          <w:szCs w:val="28"/>
        </w:rPr>
        <w:lastRenderedPageBreak/>
        <w:t>Этажи и помещения, где проводятся массовые мероприятия, должны иметь не менее двух эвакуационных выходов, которые обозначаются указателями с надписью ≪Выход≫, обеспечены первичными средствами пожаротушения (не менее двух огнетушителей), оборудованы автоматической системой пожарной сигнализации и приточно-вытяжной вентиляцией.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</w:t>
      </w:r>
      <w:r w:rsidR="00887B30">
        <w:rPr>
          <w:sz w:val="28"/>
          <w:szCs w:val="28"/>
        </w:rPr>
        <w:t>8</w:t>
      </w:r>
      <w:r w:rsidRPr="00E97E2F">
        <w:rPr>
          <w:sz w:val="28"/>
          <w:szCs w:val="28"/>
        </w:rPr>
        <w:t>. Окна помещений, где проводятся мероприятия, не должны иметь глухих решеток.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</w:t>
      </w:r>
      <w:r w:rsidR="00887B30">
        <w:rPr>
          <w:sz w:val="28"/>
          <w:szCs w:val="28"/>
        </w:rPr>
        <w:t>9</w:t>
      </w:r>
      <w:r w:rsidRPr="00E97E2F">
        <w:rPr>
          <w:sz w:val="28"/>
          <w:szCs w:val="28"/>
        </w:rPr>
        <w:t xml:space="preserve">. На время проведения мероприятия должно быть обеспечено дежурство работников Учреждения в составе не менее двух человек. 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4.1</w:t>
      </w:r>
      <w:r w:rsidR="00887B30">
        <w:rPr>
          <w:sz w:val="28"/>
          <w:szCs w:val="28"/>
        </w:rPr>
        <w:t>0</w:t>
      </w:r>
      <w:r w:rsidRPr="00E97E2F">
        <w:rPr>
          <w:sz w:val="28"/>
          <w:szCs w:val="28"/>
        </w:rPr>
        <w:t>. В помещении, где проводится мероприятие, должны неотлучно находиться назначенные ответственные лица.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</w:t>
      </w:r>
      <w:r w:rsidR="00887B30">
        <w:rPr>
          <w:sz w:val="28"/>
          <w:szCs w:val="28"/>
        </w:rPr>
        <w:t>11</w:t>
      </w:r>
      <w:r w:rsidRPr="00E97E2F">
        <w:rPr>
          <w:sz w:val="28"/>
          <w:szCs w:val="28"/>
        </w:rPr>
        <w:t>. Все эвакуационные выходы во время проведения мероприятия закрываются на легко открывающиеся запоры, световые указатели ≪Выход≫ должны быть во включенном состоянии.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4.</w:t>
      </w:r>
      <w:r w:rsidR="00887B30">
        <w:rPr>
          <w:sz w:val="28"/>
          <w:szCs w:val="28"/>
        </w:rPr>
        <w:t>12</w:t>
      </w:r>
      <w:r w:rsidRPr="00E97E2F">
        <w:rPr>
          <w:sz w:val="28"/>
          <w:szCs w:val="28"/>
        </w:rPr>
        <w:t xml:space="preserve">. При проведении мероприятия запрещается применять открытый огонь (факелы, свечи, фейерверки, бенгальские огни, хлопушки, петарды и т.п.), устраивать световые эффекты </w:t>
      </w:r>
      <w:r w:rsidRPr="00887B30">
        <w:rPr>
          <w:iCs/>
          <w:sz w:val="28"/>
          <w:szCs w:val="28"/>
        </w:rPr>
        <w:t>с</w:t>
      </w:r>
      <w:r w:rsidRPr="00E97E2F">
        <w:rPr>
          <w:i/>
          <w:iCs/>
          <w:sz w:val="28"/>
          <w:szCs w:val="28"/>
        </w:rPr>
        <w:t xml:space="preserve"> </w:t>
      </w:r>
      <w:r w:rsidRPr="00E97E2F">
        <w:rPr>
          <w:sz w:val="28"/>
          <w:szCs w:val="28"/>
        </w:rPr>
        <w:t>применением химических и других веществ, вызывающих загорание.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97E2F" w:rsidRPr="00887B30" w:rsidRDefault="00E97E2F" w:rsidP="00E97E2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b/>
          <w:bCs/>
          <w:iCs/>
          <w:sz w:val="28"/>
          <w:szCs w:val="28"/>
        </w:rPr>
      </w:pPr>
      <w:r w:rsidRPr="00887B30">
        <w:rPr>
          <w:b/>
          <w:bCs/>
          <w:iCs/>
          <w:sz w:val="28"/>
          <w:szCs w:val="28"/>
        </w:rPr>
        <w:t>Требования безопасности в аварийных ситуациях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5.1. При возникновении пожара немедленно без паники эвакуировать воспитанников из здания, используя все имеющиеся эвакуационные выходы, сообщить о пожаре по телефонам 01, 112 (сот.) и приступить к тушению пожара с помощью первичных средств пожаротушения.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7E2F">
        <w:rPr>
          <w:sz w:val="28"/>
          <w:szCs w:val="28"/>
        </w:rPr>
        <w:t>5.2. При получении участником мероприятия травмы немедленно сообщить об этом руководителю Учреждения, оказать пострадавшему первую помощь, вызвать скорую медицинскую помощь.</w:t>
      </w:r>
    </w:p>
    <w:p w:rsidR="00E97E2F" w:rsidRPr="00E97E2F" w:rsidRDefault="00E97E2F" w:rsidP="00E97E2F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E97E2F" w:rsidRPr="00887B30" w:rsidRDefault="00887B30" w:rsidP="00887B30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887B30">
        <w:rPr>
          <w:b/>
          <w:bCs/>
          <w:sz w:val="28"/>
          <w:szCs w:val="28"/>
        </w:rPr>
        <w:t>6</w:t>
      </w:r>
      <w:r w:rsidR="00E97E2F" w:rsidRPr="00887B30">
        <w:rPr>
          <w:b/>
          <w:bCs/>
          <w:sz w:val="28"/>
          <w:szCs w:val="28"/>
        </w:rPr>
        <w:t>. Заключительные положения</w:t>
      </w:r>
    </w:p>
    <w:p w:rsidR="00E97E2F" w:rsidRPr="00E97E2F" w:rsidRDefault="00887B30" w:rsidP="00E97E2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97E2F" w:rsidRPr="00E97E2F">
        <w:rPr>
          <w:sz w:val="28"/>
          <w:szCs w:val="28"/>
        </w:rPr>
        <w:t>.1. Настоящее Положение вступает в силу с момента его утверждения руководителем Учреждения.</w:t>
      </w:r>
    </w:p>
    <w:p w:rsidR="00E97E2F" w:rsidRPr="00E97E2F" w:rsidRDefault="00887B30" w:rsidP="00E97E2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97E2F" w:rsidRPr="00E97E2F">
        <w:rPr>
          <w:sz w:val="28"/>
          <w:szCs w:val="28"/>
        </w:rPr>
        <w:t>.2. Все изменения и дополнения, вносимые в настоящее Положение, оформляются в письменной форме в соответствии действующим законодательством.</w:t>
      </w: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</w:p>
    <w:p w:rsidR="00E97E2F" w:rsidRPr="00E97E2F" w:rsidRDefault="00E97E2F" w:rsidP="00E97E2F">
      <w:pPr>
        <w:spacing w:line="276" w:lineRule="auto"/>
        <w:jc w:val="both"/>
        <w:rPr>
          <w:sz w:val="28"/>
          <w:szCs w:val="28"/>
        </w:rPr>
      </w:pPr>
    </w:p>
    <w:sectPr w:rsidR="00E97E2F" w:rsidRPr="00E97E2F" w:rsidSect="00E97E2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054BB"/>
    <w:multiLevelType w:val="hybridMultilevel"/>
    <w:tmpl w:val="C122DE64"/>
    <w:lvl w:ilvl="0" w:tplc="02ACEEF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32E32"/>
    <w:multiLevelType w:val="hybridMultilevel"/>
    <w:tmpl w:val="8B9094B2"/>
    <w:lvl w:ilvl="0" w:tplc="03F4F6B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D2DAD"/>
    <w:multiLevelType w:val="hybridMultilevel"/>
    <w:tmpl w:val="1AA45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9404C"/>
    <w:multiLevelType w:val="hybridMultilevel"/>
    <w:tmpl w:val="C6B0EBE4"/>
    <w:lvl w:ilvl="0" w:tplc="27A8A89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3776E"/>
    <w:rsid w:val="0023776E"/>
    <w:rsid w:val="00247B1E"/>
    <w:rsid w:val="002B3B52"/>
    <w:rsid w:val="00681604"/>
    <w:rsid w:val="00732AD0"/>
    <w:rsid w:val="00887B30"/>
    <w:rsid w:val="008B1583"/>
    <w:rsid w:val="00E97E2F"/>
    <w:rsid w:val="00FA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7E2F"/>
    <w:rPr>
      <w:b/>
      <w:bCs/>
    </w:rPr>
  </w:style>
  <w:style w:type="paragraph" w:styleId="a4">
    <w:name w:val="List Paragraph"/>
    <w:basedOn w:val="a"/>
    <w:uiPriority w:val="34"/>
    <w:qFormat/>
    <w:rsid w:val="00E97E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BS</cp:lastModifiedBy>
  <cp:revision>2</cp:revision>
  <cp:lastPrinted>2016-02-03T08:53:00Z</cp:lastPrinted>
  <dcterms:created xsi:type="dcterms:W3CDTF">2016-02-03T07:43:00Z</dcterms:created>
  <dcterms:modified xsi:type="dcterms:W3CDTF">2015-08-31T04:16:00Z</dcterms:modified>
</cp:coreProperties>
</file>